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792B" w:rsidP="0094792B" w:rsidRDefault="0094792B" w14:paraId="0B52029B" w14:textId="77777777">
      <w:pPr>
        <w:spacing w:after="0" w:line="240" w:lineRule="auto"/>
      </w:pPr>
      <w:r>
        <w:t>5/14/19</w:t>
      </w:r>
    </w:p>
    <w:p w:rsidR="0094792B" w:rsidP="0094792B" w:rsidRDefault="0094792B" w14:paraId="643ABAF7" w14:textId="4642AD11">
      <w:pPr>
        <w:spacing w:after="0" w:line="240" w:lineRule="auto"/>
      </w:pPr>
      <w:r w:rsidR="1CC0DE2F">
        <w:rPr/>
        <w:t xml:space="preserve">Erin, Kim, </w:t>
      </w:r>
      <w:r w:rsidR="1CC0DE2F">
        <w:rPr/>
        <w:t xml:space="preserve">Sharon, </w:t>
      </w:r>
      <w:r w:rsidR="1CC0DE2F">
        <w:rPr/>
        <w:t>Brennan –UB</w:t>
      </w:r>
    </w:p>
    <w:p w:rsidR="0094792B" w:rsidP="0094792B" w:rsidRDefault="0094792B" w14:paraId="3C237A96" w14:textId="77777777">
      <w:pPr>
        <w:spacing w:after="0" w:line="240" w:lineRule="auto"/>
      </w:pPr>
      <w:r>
        <w:t>Ray, Cheryl, Bryan –NFCSD</w:t>
      </w:r>
    </w:p>
    <w:p w:rsidR="0094792B" w:rsidP="0094792B" w:rsidRDefault="0094792B" w14:paraId="382292B3" w14:textId="77777777">
      <w:pPr>
        <w:spacing w:after="0" w:line="240" w:lineRule="auto"/>
      </w:pPr>
    </w:p>
    <w:p w:rsidRPr="00467DAC" w:rsidR="0094792B" w:rsidP="0094792B" w:rsidRDefault="0094792B" w14:paraId="2162BE70" w14:textId="77777777">
      <w:pPr>
        <w:spacing w:after="0" w:line="240" w:lineRule="auto"/>
      </w:pPr>
      <w:r w:rsidR="1CC0DE2F">
        <w:rPr/>
        <w:t>Next Steps</w:t>
      </w:r>
      <w:r w:rsidR="1CC0DE2F">
        <w:rPr/>
        <w:t xml:space="preserve"> from last meeting</w:t>
      </w:r>
      <w:r w:rsidR="1CC0DE2F">
        <w:rPr/>
        <w:t>:</w:t>
      </w:r>
    </w:p>
    <w:p w:rsidR="1CC0DE2F" w:rsidP="1CC0DE2F" w:rsidRDefault="1CC0DE2F" w14:paraId="2DA91A57" w14:textId="40C3E4BC">
      <w:pPr>
        <w:pStyle w:val="Normal"/>
        <w:spacing w:after="0" w:line="240" w:lineRule="auto"/>
      </w:pPr>
    </w:p>
    <w:p w:rsidRPr="00467DAC" w:rsidR="0094792B" w:rsidP="0094792B" w:rsidRDefault="0094792B" w14:paraId="64308742" w14:textId="77777777">
      <w:pPr>
        <w:spacing w:after="0" w:line="240" w:lineRule="auto"/>
      </w:pPr>
      <w:r w:rsidR="1CC0DE2F">
        <w:rPr/>
        <w:t>1. CSE Staff will update AT Categories List</w:t>
      </w:r>
    </w:p>
    <w:p w:rsidR="1CC0DE2F" w:rsidP="1CC0DE2F" w:rsidRDefault="1CC0DE2F" w14:paraId="18D4F8B2" w14:textId="0C0F58CD">
      <w:pPr>
        <w:pStyle w:val="Normal"/>
        <w:spacing w:after="0" w:line="240" w:lineRule="auto"/>
        <w:ind w:firstLine="720"/>
      </w:pPr>
      <w:r w:rsidR="1CC0DE2F">
        <w:rPr/>
        <w:t>In progress</w:t>
      </w:r>
    </w:p>
    <w:p w:rsidRPr="00467DAC" w:rsidR="0094792B" w:rsidP="0094792B" w:rsidRDefault="0094792B" w14:paraId="34C1CE23" w14:textId="432EB6A3">
      <w:pPr>
        <w:spacing w:after="0" w:line="240" w:lineRule="auto"/>
      </w:pPr>
      <w:r w:rsidR="1CC0DE2F">
        <w:rPr/>
        <w:t xml:space="preserve">2. CSE Staff will review both </w:t>
      </w:r>
      <w:r w:rsidR="1CC0DE2F">
        <w:rPr/>
        <w:t xml:space="preserve">referral </w:t>
      </w:r>
      <w:r w:rsidR="1CC0DE2F">
        <w:rPr/>
        <w:t>forms</w:t>
      </w:r>
    </w:p>
    <w:p w:rsidR="1CC0DE2F" w:rsidP="1CC0DE2F" w:rsidRDefault="1CC0DE2F" w14:paraId="2A1373E6" w14:textId="18EC1122">
      <w:pPr>
        <w:pStyle w:val="Normal"/>
        <w:spacing w:after="0" w:line="240" w:lineRule="auto"/>
        <w:ind w:firstLine="720"/>
      </w:pPr>
      <w:r w:rsidR="1CC0DE2F">
        <w:rPr/>
        <w:t>Completed – see Teams.</w:t>
      </w:r>
    </w:p>
    <w:p w:rsidRPr="00467DAC" w:rsidR="0094792B" w:rsidP="0094792B" w:rsidRDefault="0094792B" w14:paraId="0A0DE26B" w14:textId="77777777">
      <w:pPr>
        <w:spacing w:after="0" w:line="240" w:lineRule="auto"/>
      </w:pPr>
      <w:r w:rsidR="1CC0DE2F">
        <w:rPr/>
        <w:t>3. UB Will try to screencast a few videos</w:t>
      </w:r>
    </w:p>
    <w:p w:rsidR="1CC0DE2F" w:rsidP="1CC0DE2F" w:rsidRDefault="1CC0DE2F" w14:paraId="7E27E701" w14:textId="38A91E9F">
      <w:pPr>
        <w:pStyle w:val="Normal"/>
        <w:spacing w:after="0" w:line="240" w:lineRule="auto"/>
        <w:ind w:firstLine="720"/>
      </w:pPr>
      <w:r w:rsidR="1CC0DE2F">
        <w:rPr/>
        <w:t>Today’s work.</w:t>
      </w:r>
    </w:p>
    <w:p w:rsidRPr="00467DAC" w:rsidR="0094792B" w:rsidP="0094792B" w:rsidRDefault="0094792B" w14:paraId="51B3E435" w14:textId="7087E616">
      <w:pPr>
        <w:spacing w:after="0" w:line="240" w:lineRule="auto"/>
      </w:pPr>
      <w:r w:rsidR="1CC0DE2F">
        <w:rPr/>
        <w:t xml:space="preserve">4. NFCSD Staff determine how to build capacity </w:t>
      </w:r>
      <w:r w:rsidR="1CC0DE2F">
        <w:rPr/>
        <w:t xml:space="preserve">(use of </w:t>
      </w:r>
      <w:r w:rsidR="1CC0DE2F">
        <w:rPr/>
        <w:t>forms, usefulness</w:t>
      </w:r>
      <w:r w:rsidR="1CC0DE2F">
        <w:rPr/>
        <w:t xml:space="preserve"> of AT) </w:t>
      </w:r>
      <w:r w:rsidR="1CC0DE2F">
        <w:rPr/>
        <w:t>with staff.</w:t>
      </w:r>
    </w:p>
    <w:p w:rsidR="1CC0DE2F" w:rsidP="1CC0DE2F" w:rsidRDefault="1CC0DE2F" w14:paraId="604F10B5" w14:textId="34BDEA62">
      <w:pPr>
        <w:pStyle w:val="Normal"/>
        <w:spacing w:after="0" w:line="240" w:lineRule="auto"/>
        <w:ind w:left="720" w:firstLine="0"/>
      </w:pPr>
      <w:r w:rsidR="1CC0DE2F">
        <w:rPr/>
        <w:t>In progress – need to develop a roll-out process, a mindset, a tiered schedule of meeting dates with staff / parents.</w:t>
      </w:r>
    </w:p>
    <w:p w:rsidRPr="00467DAC" w:rsidR="0094792B" w:rsidP="0094792B" w:rsidRDefault="0094792B" w14:paraId="7D46AE13" w14:textId="77777777">
      <w:pPr>
        <w:spacing w:after="0" w:line="240" w:lineRule="auto"/>
      </w:pPr>
      <w:r w:rsidR="1CC0DE2F">
        <w:rPr/>
        <w:t>5. UB will send top 5 of broad AT supports.</w:t>
      </w:r>
      <w:bookmarkStart w:name="_GoBack" w:id="0"/>
      <w:bookmarkEnd w:id="0"/>
    </w:p>
    <w:p w:rsidR="1CC0DE2F" w:rsidP="1CC0DE2F" w:rsidRDefault="1CC0DE2F" w14:paraId="7D2E0B30" w14:textId="1DF94D51">
      <w:pPr>
        <w:pStyle w:val="Normal"/>
        <w:spacing w:after="0" w:line="240" w:lineRule="auto"/>
        <w:ind w:firstLine="720"/>
      </w:pPr>
      <w:r w:rsidR="1CC0DE2F">
        <w:rPr/>
        <w:t>UB to meet with NFCSD staff to work thru categories.  Erin to take an initial look to see gaps or identify suggestions.</w:t>
      </w:r>
    </w:p>
    <w:p w:rsidRPr="00467DAC" w:rsidR="0094792B" w:rsidP="0094792B" w:rsidRDefault="0094792B" w14:paraId="1B911387" w14:textId="344F7B77">
      <w:pPr>
        <w:spacing w:after="0" w:line="240" w:lineRule="auto"/>
      </w:pPr>
      <w:r w:rsidR="1CC0DE2F">
        <w:rPr/>
        <w:t>6. Walk through eval at GPS with UB supports</w:t>
      </w:r>
      <w:r w:rsidR="1CC0DE2F">
        <w:rPr/>
        <w:t>.</w:t>
      </w:r>
    </w:p>
    <w:p w:rsidR="1CC0DE2F" w:rsidP="1CC0DE2F" w:rsidRDefault="1CC0DE2F" w14:paraId="7353B8A4" w14:textId="31CF9379">
      <w:pPr>
        <w:pStyle w:val="Normal"/>
        <w:spacing w:after="0" w:line="240" w:lineRule="auto"/>
        <w:ind w:firstLine="720"/>
      </w:pPr>
      <w:r w:rsidR="1CC0DE2F">
        <w:rPr/>
        <w:t>On hold.</w:t>
      </w:r>
    </w:p>
    <w:p w:rsidR="0094792B" w:rsidP="0094792B" w:rsidRDefault="0094792B" w14:paraId="27A6E900" w14:textId="77777777" w14:noSpellErr="1">
      <w:pPr>
        <w:spacing w:after="0" w:line="240" w:lineRule="auto"/>
      </w:pPr>
    </w:p>
    <w:p w:rsidR="1CC0DE2F" w:rsidP="1CC0DE2F" w:rsidRDefault="1CC0DE2F" w14:paraId="779AC581" w14:textId="77372056">
      <w:pPr>
        <w:pStyle w:val="Normal"/>
        <w:spacing w:after="0" w:line="240" w:lineRule="auto"/>
      </w:pPr>
      <w:r w:rsidR="1CC0DE2F">
        <w:rPr/>
        <w:t>Perry grant (if awarded)– customized / enhanced PD services.  Pre survey would be done at the start of PD / training.  Possibly use our NEEDS and/or Assessment survey.</w:t>
      </w:r>
    </w:p>
    <w:p w:rsidR="1CC0DE2F" w:rsidP="1CC0DE2F" w:rsidRDefault="1CC0DE2F" w14:paraId="2AA359EC" w14:textId="08988A00">
      <w:pPr>
        <w:pStyle w:val="Normal"/>
        <w:spacing w:after="0" w:line="240" w:lineRule="auto"/>
      </w:pPr>
    </w:p>
    <w:p w:rsidR="1CC0DE2F" w:rsidP="1CC0DE2F" w:rsidRDefault="1CC0DE2F" w14:paraId="68A9C5E6" w14:textId="06CBD49C">
      <w:pPr>
        <w:pStyle w:val="Normal"/>
        <w:spacing w:after="0" w:line="240" w:lineRule="auto"/>
      </w:pPr>
      <w:r w:rsidR="1CC0DE2F">
        <w:rPr/>
        <w:t>Start o365 training potentially with a Sunday webinar.  Check with Rick about potentially openings for traditional PD.</w:t>
      </w:r>
    </w:p>
    <w:p w:rsidR="1CC0DE2F" w:rsidP="1CC0DE2F" w:rsidRDefault="1CC0DE2F" w14:paraId="68C9A8A5" w14:textId="64DCB6F1">
      <w:pPr>
        <w:pStyle w:val="Normal"/>
        <w:spacing w:after="0" w:line="240" w:lineRule="auto"/>
      </w:pPr>
    </w:p>
    <w:p w:rsidR="1CC0DE2F" w:rsidP="1CC0DE2F" w:rsidRDefault="1CC0DE2F" w14:paraId="5468D6BD" w14:textId="464A79BF">
      <w:pPr>
        <w:pStyle w:val="Normal"/>
        <w:spacing w:after="0" w:line="240" w:lineRule="auto"/>
      </w:pPr>
      <w:r w:rsidR="1CC0DE2F">
        <w:rPr/>
        <w:t>Send Sharon our mock Assessment survey.</w:t>
      </w:r>
    </w:p>
    <w:p w:rsidR="1CC0DE2F" w:rsidP="1CC0DE2F" w:rsidRDefault="1CC0DE2F" w14:paraId="63B09CF6" w14:textId="65CE6E9F">
      <w:pPr>
        <w:pStyle w:val="Normal"/>
        <w:spacing w:after="0" w:line="240" w:lineRule="auto"/>
      </w:pPr>
    </w:p>
    <w:p w:rsidR="1CC0DE2F" w:rsidP="1CC0DE2F" w:rsidRDefault="1CC0DE2F" w14:paraId="4281D330" w14:textId="0B3CD702">
      <w:pPr>
        <w:pStyle w:val="Normal"/>
        <w:spacing w:after="0" w:line="240" w:lineRule="auto"/>
      </w:pPr>
      <w:r w:rsidR="1CC0DE2F">
        <w:rPr/>
        <w:t>Reveal of 9 videos with Brennan.</w:t>
      </w:r>
    </w:p>
    <w:p w:rsidR="1CC0DE2F" w:rsidP="1CC0DE2F" w:rsidRDefault="1CC0DE2F" w14:paraId="34B60591" w14:textId="677E5F28">
      <w:pPr>
        <w:pStyle w:val="Normal"/>
        <w:spacing w:after="0" w:line="240" w:lineRule="auto"/>
      </w:pPr>
    </w:p>
    <w:p w:rsidR="1CC0DE2F" w:rsidP="1CC0DE2F" w:rsidRDefault="1CC0DE2F" w14:paraId="4A0ACEA8" w14:textId="449AD48A">
      <w:pPr>
        <w:pStyle w:val="Normal"/>
        <w:spacing w:after="0" w:line="240" w:lineRule="auto"/>
      </w:pPr>
      <w:r w:rsidR="1CC0DE2F">
        <w:rPr/>
        <w:t>Next meeting date......</w:t>
      </w:r>
    </w:p>
    <w:sectPr w:rsidR="00416919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FD7EF7"/>
    <w:rsid w:val="00416919"/>
    <w:rsid w:val="00505DF6"/>
    <w:rsid w:val="0094792B"/>
    <w:rsid w:val="00984444"/>
    <w:rsid w:val="00D57881"/>
    <w:rsid w:val="1CC0DE2F"/>
    <w:rsid w:val="66FD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0BFC84"/>
  <w15:chartTrackingRefBased/>
  <w15:docId w15:val="{1252B684-80E7-483B-80B6-39E9B097BB6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114476066933418408CC7B299D8F75" ma:contentTypeVersion="5" ma:contentTypeDescription="Create a new document." ma:contentTypeScope="" ma:versionID="6ed59d8fdd42001ceb76b37d76e10258">
  <xsd:schema xmlns:xsd="http://www.w3.org/2001/XMLSchema" xmlns:xs="http://www.w3.org/2001/XMLSchema" xmlns:p="http://schemas.microsoft.com/office/2006/metadata/properties" xmlns:ns2="26ed6bab-5d6d-4c34-9f59-ed9c033e5b67" targetNamespace="http://schemas.microsoft.com/office/2006/metadata/properties" ma:root="true" ma:fieldsID="1145f3f5de8e03b8e6cd1fa7f53f41a8" ns2:_="">
    <xsd:import namespace="26ed6bab-5d6d-4c34-9f59-ed9c033e5b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ed6bab-5d6d-4c34-9f59-ed9c033e5b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AB35A5-C8BB-4EB0-9F7D-911711D4292A}"/>
</file>

<file path=customXml/itemProps2.xml><?xml version="1.0" encoding="utf-8"?>
<ds:datastoreItem xmlns:ds="http://schemas.openxmlformats.org/officeDocument/2006/customXml" ds:itemID="{B03065A6-FDF6-45D4-814E-F583287B0170}">
  <ds:schemaRefs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purl.org/dc/terms/"/>
    <ds:schemaRef ds:uri="http://purl.org/dc/elements/1.1/"/>
    <ds:schemaRef ds:uri="http://schemas.microsoft.com/office/infopath/2007/PartnerControls"/>
    <ds:schemaRef ds:uri="26ed6bab-5d6d-4c34-9f59-ed9c033e5b67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828AD25-8BED-4894-9E94-5A2AA7483450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Bryan M. Rotella</dc:creator>
  <cp:keywords/>
  <dc:description/>
  <cp:lastModifiedBy>Ray Granieri</cp:lastModifiedBy>
  <cp:revision>3</cp:revision>
  <dcterms:created xsi:type="dcterms:W3CDTF">2019-07-24T16:56:00Z</dcterms:created>
  <dcterms:modified xsi:type="dcterms:W3CDTF">2019-07-24T17:41:23Z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0x01010004114476066933418408CC7B299D8F75</vt:lpwstr>
  </property>
</Properties>
</file>